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878" w:rsidRDefault="00B22AE8">
      <w:r>
        <w:t>Materiál určený na zastupiteľstvo 17.3.2025</w:t>
      </w:r>
      <w:bookmarkStart w:id="0" w:name="_GoBack"/>
      <w:bookmarkEnd w:id="0"/>
    </w:p>
    <w:p w:rsidR="00B22AE8" w:rsidRDefault="00B22AE8">
      <w:r>
        <w:t>K bodom č. 5,6 a 7</w:t>
      </w:r>
    </w:p>
    <w:p w:rsidR="00075221" w:rsidRDefault="00075221">
      <w:r>
        <w:t xml:space="preserve">Zmluvy a dodatky – </w:t>
      </w:r>
      <w:proofErr w:type="spellStart"/>
      <w:r>
        <w:t>link</w:t>
      </w:r>
      <w:proofErr w:type="spellEnd"/>
      <w:r>
        <w:t xml:space="preserve">-y </w:t>
      </w:r>
    </w:p>
    <w:p w:rsidR="00B22AE8" w:rsidRDefault="00B22AE8">
      <w:r>
        <w:t xml:space="preserve">1. Rekonštrukcia kultúrneho domu v Zemplínskom Klečenove </w:t>
      </w:r>
    </w:p>
    <w:p w:rsidR="00B22AE8" w:rsidRDefault="00B22AE8">
      <w:hyperlink r:id="rId4" w:history="1">
        <w:r w:rsidRPr="00B25DEA">
          <w:rPr>
            <w:rStyle w:val="Hypertextovprepojenie"/>
          </w:rPr>
          <w:t>https://www.znves.sk/zmluvy?p=3&amp;detail=69082&amp;count=10</w:t>
        </w:r>
      </w:hyperlink>
    </w:p>
    <w:p w:rsidR="00075221" w:rsidRDefault="00075221">
      <w:r w:rsidRPr="00075221">
        <w:t>https://www.znves.sk/zmluvy?p=1&amp;detail=77532&amp;count=10</w:t>
      </w:r>
    </w:p>
    <w:p w:rsidR="00B22AE8" w:rsidRDefault="00B22AE8">
      <w:r>
        <w:t>2. Rekonštrukcia domu smútku v </w:t>
      </w:r>
      <w:proofErr w:type="spellStart"/>
      <w:r>
        <w:t>Úpore</w:t>
      </w:r>
      <w:proofErr w:type="spellEnd"/>
    </w:p>
    <w:p w:rsidR="00B22AE8" w:rsidRDefault="00075221">
      <w:hyperlink r:id="rId5" w:history="1">
        <w:r w:rsidRPr="00B25DEA">
          <w:rPr>
            <w:rStyle w:val="Hypertextovprepojenie"/>
          </w:rPr>
          <w:t>https://www.znves.sk/zmluvy?p=2&amp;detail=72833&amp;count=10</w:t>
        </w:r>
      </w:hyperlink>
    </w:p>
    <w:p w:rsidR="00075221" w:rsidRDefault="00075221">
      <w:r w:rsidRPr="00075221">
        <w:t>https://www.znves.sk/zmluvy?p=1&amp;detail=77520&amp;count=10</w:t>
      </w:r>
    </w:p>
    <w:p w:rsidR="00B22AE8" w:rsidRDefault="00B22AE8">
      <w:r>
        <w:t>3. Rekonštrukcia domu smútku v Zemplínskom Klečenove</w:t>
      </w:r>
    </w:p>
    <w:p w:rsidR="00B22AE8" w:rsidRDefault="00075221">
      <w:hyperlink r:id="rId6" w:history="1">
        <w:r w:rsidRPr="00B25DEA">
          <w:rPr>
            <w:rStyle w:val="Hypertextovprepojenie"/>
          </w:rPr>
          <w:t>https://www.znves.sk/zmluvy?p=2&amp;detail=72832&amp;count=10</w:t>
        </w:r>
      </w:hyperlink>
    </w:p>
    <w:p w:rsidR="00075221" w:rsidRDefault="00075221">
      <w:r w:rsidRPr="00075221">
        <w:t>https://www.znves.sk/zmluvy?p=1&amp;detail=77519&amp;count=10</w:t>
      </w:r>
    </w:p>
    <w:p w:rsidR="00075221" w:rsidRDefault="00075221">
      <w:r>
        <w:t>4. Rekonštrukcia miestnej komunikácie na ulici Za humnom</w:t>
      </w:r>
    </w:p>
    <w:p w:rsidR="00075221" w:rsidRDefault="00075221">
      <w:hyperlink r:id="rId7" w:history="1">
        <w:r w:rsidRPr="00B25DEA">
          <w:rPr>
            <w:rStyle w:val="Hypertextovprepojenie"/>
          </w:rPr>
          <w:t>https://www.znves.sk/zmluvy?p=1&amp;detail=77189&amp;count=10</w:t>
        </w:r>
      </w:hyperlink>
    </w:p>
    <w:p w:rsidR="00075221" w:rsidRDefault="00075221">
      <w:hyperlink r:id="rId8" w:history="1">
        <w:r w:rsidRPr="00B25DEA">
          <w:rPr>
            <w:rStyle w:val="Hypertextovprepojenie"/>
          </w:rPr>
          <w:t>https://www.znves.sk/zmluvy?p=1&amp;detail=79636&amp;count=10</w:t>
        </w:r>
      </w:hyperlink>
    </w:p>
    <w:p w:rsidR="00075221" w:rsidRDefault="00075221"/>
    <w:p w:rsidR="00075221" w:rsidRDefault="00075221">
      <w:r>
        <w:t>V Zemplínskej Novej Vsi, 16.3.2025</w:t>
      </w:r>
    </w:p>
    <w:p w:rsidR="00075221" w:rsidRDefault="00075221">
      <w:r>
        <w:t>Spracoval : Ing. Kamil Bodnár – starosta obce</w:t>
      </w:r>
    </w:p>
    <w:sectPr w:rsidR="00075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E8"/>
    <w:rsid w:val="00075221"/>
    <w:rsid w:val="006D3878"/>
    <w:rsid w:val="00B2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12E21-D020-423B-9FF1-23C9159E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22A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nves.sk/zmluvy?p=1&amp;detail=79636&amp;count=1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znves.sk/zmluvy?p=1&amp;detail=77189&amp;count=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znves.sk/zmluvy?p=2&amp;detail=72832&amp;count=10" TargetMode="External"/><Relationship Id="rId5" Type="http://schemas.openxmlformats.org/officeDocument/2006/relationships/hyperlink" Target="https://www.znves.sk/zmluvy?p=2&amp;detail=72833&amp;count=1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znves.sk/zmluvy?p=3&amp;detail=69082&amp;count=1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2025-03-16T17:17:00Z</dcterms:created>
  <dcterms:modified xsi:type="dcterms:W3CDTF">2025-03-16T17:28:00Z</dcterms:modified>
</cp:coreProperties>
</file>